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54400A" w14:textId="77777777" w:rsidR="00961A83" w:rsidRDefault="00C97A1B">
      <w:pPr>
        <w:numPr>
          <w:ilvl w:val="0"/>
          <w:numId w:val="1"/>
        </w:numPr>
        <w:spacing w:after="39"/>
        <w:ind w:hanging="221"/>
      </w:pPr>
      <w:r>
        <w:rPr>
          <w:noProof/>
        </w:rPr>
        <w:drawing>
          <wp:anchor distT="0" distB="0" distL="114300" distR="114300" simplePos="0" relativeHeight="251658240" behindDoc="0" locked="0" layoutInCell="1" allowOverlap="0" wp14:anchorId="762F66CC" wp14:editId="13879B5F">
            <wp:simplePos x="0" y="0"/>
            <wp:positionH relativeFrom="column">
              <wp:posOffset>-225435</wp:posOffset>
            </wp:positionH>
            <wp:positionV relativeFrom="paragraph">
              <wp:posOffset>-35961</wp:posOffset>
            </wp:positionV>
            <wp:extent cx="970754" cy="970754"/>
            <wp:effectExtent l="0" t="0" r="0" b="0"/>
            <wp:wrapSquare wrapText="bothSides"/>
            <wp:docPr id="153" name="Picture 15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3" name="Picture 153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970754" cy="97075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color w:val="1A2A4A"/>
        </w:rPr>
        <w:t xml:space="preserve">To order, scan the QR code or visit </w:t>
      </w:r>
      <w:hyperlink r:id="rId6">
        <w:r>
          <w:rPr>
            <w:rFonts w:ascii="Arial" w:eastAsia="Arial" w:hAnsi="Arial" w:cs="Arial"/>
            <w:color w:val="0000FF"/>
            <w:u w:val="single" w:color="0000FF"/>
          </w:rPr>
          <w:t>www.capitalhairandbeauty.co.uk/student</w:t>
        </w:r>
      </w:hyperlink>
      <w:hyperlink r:id="rId7">
        <w:r>
          <w:rPr>
            <w:rFonts w:ascii="Arial" w:eastAsia="Arial" w:hAnsi="Arial" w:cs="Arial"/>
            <w:color w:val="0000FF"/>
            <w:u w:val="single" w:color="0000FF"/>
          </w:rPr>
          <w:t>-</w:t>
        </w:r>
      </w:hyperlink>
      <w:hyperlink r:id="rId8">
        <w:r>
          <w:rPr>
            <w:rFonts w:ascii="Arial" w:eastAsia="Arial" w:hAnsi="Arial" w:cs="Arial"/>
            <w:color w:val="0000FF"/>
            <w:u w:val="single" w:color="0000FF"/>
          </w:rPr>
          <w:t>ordering</w:t>
        </w:r>
      </w:hyperlink>
    </w:p>
    <w:p w14:paraId="67296DF0" w14:textId="77777777" w:rsidR="00961A83" w:rsidRDefault="00C97A1B">
      <w:pPr>
        <w:numPr>
          <w:ilvl w:val="0"/>
          <w:numId w:val="1"/>
        </w:numPr>
        <w:spacing w:after="41"/>
        <w:ind w:hanging="221"/>
      </w:pPr>
      <w:r>
        <w:rPr>
          <w:rFonts w:ascii="Arial" w:eastAsia="Arial" w:hAnsi="Arial" w:cs="Arial"/>
          <w:color w:val="1A2A4A"/>
        </w:rPr>
        <w:t>Create a new account</w:t>
      </w:r>
    </w:p>
    <w:p w14:paraId="3B6B73C5" w14:textId="77777777" w:rsidR="00961A83" w:rsidRDefault="00C97A1B">
      <w:pPr>
        <w:numPr>
          <w:ilvl w:val="0"/>
          <w:numId w:val="1"/>
        </w:numPr>
        <w:spacing w:after="41"/>
        <w:ind w:hanging="221"/>
      </w:pPr>
      <w:r>
        <w:rPr>
          <w:rFonts w:ascii="Arial" w:eastAsia="Arial" w:hAnsi="Arial" w:cs="Arial"/>
          <w:color w:val="1A2A4A"/>
        </w:rPr>
        <w:t>When prompted, enter your College/Student club code shown below</w:t>
      </w:r>
    </w:p>
    <w:p w14:paraId="24450F68" w14:textId="77777777" w:rsidR="00961A83" w:rsidRDefault="00C97A1B">
      <w:pPr>
        <w:numPr>
          <w:ilvl w:val="0"/>
          <w:numId w:val="1"/>
        </w:numPr>
        <w:spacing w:after="212"/>
        <w:ind w:hanging="221"/>
      </w:pPr>
      <w:r>
        <w:rPr>
          <w:rFonts w:ascii="Arial" w:eastAsia="Arial" w:hAnsi="Arial" w:cs="Arial"/>
          <w:color w:val="1A2A4A"/>
        </w:rPr>
        <w:t>Find your correct kit and follow the checkout instructions</w:t>
      </w:r>
    </w:p>
    <w:p w14:paraId="086CBD29" w14:textId="77777777" w:rsidR="00961A83" w:rsidRDefault="00C97A1B">
      <w:pPr>
        <w:tabs>
          <w:tab w:val="right" w:pos="10053"/>
        </w:tabs>
        <w:spacing w:after="49"/>
      </w:pPr>
      <w:r>
        <w:rPr>
          <w:rFonts w:ascii="Arial" w:eastAsia="Arial" w:hAnsi="Arial" w:cs="Arial"/>
          <w:color w:val="1F497D"/>
          <w:sz w:val="16"/>
        </w:rPr>
        <w:t>Order Here</w:t>
      </w:r>
      <w:r>
        <w:rPr>
          <w:rFonts w:ascii="Arial" w:eastAsia="Arial" w:hAnsi="Arial" w:cs="Arial"/>
          <w:color w:val="1F497D"/>
          <w:sz w:val="16"/>
        </w:rPr>
        <w:tab/>
      </w:r>
      <w:r>
        <w:rPr>
          <w:rFonts w:ascii="Arial" w:eastAsia="Arial" w:hAnsi="Arial" w:cs="Arial"/>
          <w:color w:val="FCBE0E"/>
          <w:sz w:val="24"/>
        </w:rPr>
        <w:t>Please place your order as early as possible and allow up to 14 days for delivery</w:t>
      </w:r>
    </w:p>
    <w:tbl>
      <w:tblPr>
        <w:tblStyle w:val="TableGrid"/>
        <w:tblW w:w="10634" w:type="dxa"/>
        <w:tblInd w:w="-381" w:type="dxa"/>
        <w:tblCellMar>
          <w:top w:w="0" w:type="dxa"/>
          <w:left w:w="43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2203"/>
        <w:gridCol w:w="3118"/>
        <w:gridCol w:w="1913"/>
        <w:gridCol w:w="3073"/>
        <w:gridCol w:w="327"/>
      </w:tblGrid>
      <w:tr w:rsidR="00961A83" w14:paraId="69A2A702" w14:textId="77777777">
        <w:trPr>
          <w:trHeight w:val="589"/>
        </w:trPr>
        <w:tc>
          <w:tcPr>
            <w:tcW w:w="5321" w:type="dxa"/>
            <w:gridSpan w:val="2"/>
            <w:tcBorders>
              <w:top w:val="nil"/>
              <w:left w:val="nil"/>
              <w:bottom w:val="single" w:sz="6" w:space="0" w:color="1A2A4A"/>
              <w:right w:val="nil"/>
            </w:tcBorders>
            <w:shd w:val="clear" w:color="auto" w:fill="1A2A4A"/>
            <w:vAlign w:val="center"/>
          </w:tcPr>
          <w:p w14:paraId="4EA18019" w14:textId="77777777" w:rsidR="00961A83" w:rsidRDefault="00C97A1B">
            <w:pPr>
              <w:spacing w:after="0"/>
            </w:pPr>
            <w:r>
              <w:rPr>
                <w:rFonts w:ascii="Arial" w:eastAsia="Arial" w:hAnsi="Arial" w:cs="Arial"/>
                <w:b/>
                <w:color w:val="FFFFFF"/>
                <w:sz w:val="28"/>
              </w:rPr>
              <w:t>College Code/Student Club Code</w:t>
            </w:r>
          </w:p>
        </w:tc>
        <w:tc>
          <w:tcPr>
            <w:tcW w:w="4986" w:type="dxa"/>
            <w:gridSpan w:val="2"/>
            <w:tcBorders>
              <w:top w:val="single" w:sz="6" w:space="0" w:color="1A2A4A"/>
              <w:left w:val="nil"/>
              <w:bottom w:val="single" w:sz="6" w:space="0" w:color="1A2A4A"/>
              <w:right w:val="nil"/>
            </w:tcBorders>
            <w:shd w:val="clear" w:color="auto" w:fill="FFFFFF"/>
            <w:vAlign w:val="center"/>
          </w:tcPr>
          <w:p w14:paraId="24BC0D62" w14:textId="77777777" w:rsidR="00961A83" w:rsidRDefault="00C97A1B">
            <w:pPr>
              <w:spacing w:after="0"/>
              <w:ind w:left="72"/>
              <w:jc w:val="center"/>
            </w:pPr>
            <w:r>
              <w:rPr>
                <w:rFonts w:ascii="Arial" w:eastAsia="Arial" w:hAnsi="Arial" w:cs="Arial"/>
                <w:color w:val="1A2A4A"/>
                <w:sz w:val="28"/>
              </w:rPr>
              <w:t>C35602</w:t>
            </w:r>
          </w:p>
        </w:tc>
        <w:tc>
          <w:tcPr>
            <w:tcW w:w="327" w:type="dxa"/>
            <w:tcBorders>
              <w:top w:val="single" w:sz="6" w:space="0" w:color="1A2A4A"/>
              <w:left w:val="nil"/>
              <w:bottom w:val="single" w:sz="6" w:space="0" w:color="1A2A4A"/>
              <w:right w:val="single" w:sz="6" w:space="0" w:color="1A2A4A"/>
            </w:tcBorders>
          </w:tcPr>
          <w:p w14:paraId="5D5A3B52" w14:textId="77777777" w:rsidR="00961A83" w:rsidRDefault="00961A83"/>
        </w:tc>
      </w:tr>
      <w:tr w:rsidR="00961A83" w14:paraId="03A11D9D" w14:textId="77777777">
        <w:trPr>
          <w:trHeight w:val="598"/>
        </w:trPr>
        <w:tc>
          <w:tcPr>
            <w:tcW w:w="2203" w:type="dxa"/>
            <w:tcBorders>
              <w:top w:val="single" w:sz="6" w:space="0" w:color="1A2A4A"/>
              <w:left w:val="nil"/>
              <w:bottom w:val="single" w:sz="6" w:space="0" w:color="1A2A4A"/>
              <w:right w:val="nil"/>
            </w:tcBorders>
            <w:shd w:val="clear" w:color="auto" w:fill="1A2A4A"/>
            <w:vAlign w:val="center"/>
          </w:tcPr>
          <w:p w14:paraId="1FEDD8FC" w14:textId="77777777" w:rsidR="00961A83" w:rsidRDefault="00C97A1B">
            <w:pPr>
              <w:spacing w:after="0"/>
              <w:ind w:left="15"/>
            </w:pPr>
            <w:r>
              <w:rPr>
                <w:rFonts w:ascii="Arial" w:eastAsia="Arial" w:hAnsi="Arial" w:cs="Arial"/>
                <w:b/>
                <w:color w:val="FFFFFF"/>
                <w:sz w:val="16"/>
              </w:rPr>
              <w:t>College Name</w:t>
            </w:r>
          </w:p>
        </w:tc>
        <w:tc>
          <w:tcPr>
            <w:tcW w:w="3118" w:type="dxa"/>
            <w:tcBorders>
              <w:top w:val="single" w:sz="6" w:space="0" w:color="1A2A4A"/>
              <w:left w:val="nil"/>
              <w:bottom w:val="single" w:sz="6" w:space="0" w:color="1A2A4A"/>
              <w:right w:val="nil"/>
            </w:tcBorders>
            <w:shd w:val="clear" w:color="auto" w:fill="FFFFFF"/>
            <w:vAlign w:val="center"/>
          </w:tcPr>
          <w:p w14:paraId="02AA0C8C" w14:textId="77777777" w:rsidR="00961A83" w:rsidRDefault="00C97A1B">
            <w:pPr>
              <w:spacing w:after="0"/>
              <w:ind w:left="59"/>
              <w:jc w:val="center"/>
            </w:pPr>
            <w:r>
              <w:rPr>
                <w:rFonts w:ascii="Arial" w:eastAsia="Arial" w:hAnsi="Arial" w:cs="Arial"/>
                <w:color w:val="1A2A4A"/>
                <w:sz w:val="16"/>
              </w:rPr>
              <w:t>Shrewsbury College</w:t>
            </w:r>
          </w:p>
        </w:tc>
        <w:tc>
          <w:tcPr>
            <w:tcW w:w="1913" w:type="dxa"/>
            <w:tcBorders>
              <w:top w:val="single" w:sz="6" w:space="0" w:color="1A2A4A"/>
              <w:left w:val="nil"/>
              <w:bottom w:val="single" w:sz="6" w:space="0" w:color="1A2A4A"/>
              <w:right w:val="nil"/>
            </w:tcBorders>
            <w:shd w:val="clear" w:color="auto" w:fill="1A2A4A"/>
            <w:vAlign w:val="center"/>
          </w:tcPr>
          <w:p w14:paraId="50B017E5" w14:textId="77777777" w:rsidR="00961A83" w:rsidRDefault="00C97A1B">
            <w:pPr>
              <w:spacing w:after="0"/>
            </w:pPr>
            <w:r>
              <w:rPr>
                <w:rFonts w:ascii="Arial" w:eastAsia="Arial" w:hAnsi="Arial" w:cs="Arial"/>
                <w:b/>
                <w:color w:val="FFFFFF"/>
                <w:sz w:val="16"/>
              </w:rPr>
              <w:t>Kit Price</w:t>
            </w:r>
          </w:p>
        </w:tc>
        <w:tc>
          <w:tcPr>
            <w:tcW w:w="3400" w:type="dxa"/>
            <w:gridSpan w:val="2"/>
            <w:tcBorders>
              <w:top w:val="single" w:sz="6" w:space="0" w:color="1A2A4A"/>
              <w:left w:val="nil"/>
              <w:bottom w:val="single" w:sz="6" w:space="0" w:color="1A2A4A"/>
              <w:right w:val="single" w:sz="6" w:space="0" w:color="1A2A4A"/>
            </w:tcBorders>
            <w:vAlign w:val="center"/>
          </w:tcPr>
          <w:p w14:paraId="0E919F83" w14:textId="77777777" w:rsidR="00961A83" w:rsidRDefault="00C97A1B">
            <w:pPr>
              <w:spacing w:after="0"/>
              <w:ind w:left="51"/>
              <w:jc w:val="center"/>
            </w:pPr>
            <w:r>
              <w:rPr>
                <w:rFonts w:ascii="Arial" w:eastAsia="Arial" w:hAnsi="Arial" w:cs="Arial"/>
                <w:color w:val="1A2A4A"/>
                <w:sz w:val="16"/>
              </w:rPr>
              <w:t>£14.67</w:t>
            </w:r>
          </w:p>
        </w:tc>
      </w:tr>
      <w:tr w:rsidR="00961A83" w14:paraId="0AF0BD57" w14:textId="77777777">
        <w:trPr>
          <w:trHeight w:val="602"/>
        </w:trPr>
        <w:tc>
          <w:tcPr>
            <w:tcW w:w="2203" w:type="dxa"/>
            <w:tcBorders>
              <w:top w:val="single" w:sz="6" w:space="0" w:color="1A2A4A"/>
              <w:left w:val="nil"/>
              <w:bottom w:val="single" w:sz="6" w:space="0" w:color="1A2A4A"/>
              <w:right w:val="nil"/>
            </w:tcBorders>
            <w:shd w:val="clear" w:color="auto" w:fill="1A2A4A"/>
            <w:vAlign w:val="center"/>
          </w:tcPr>
          <w:p w14:paraId="56F9CC47" w14:textId="77777777" w:rsidR="00961A83" w:rsidRDefault="00C97A1B">
            <w:pPr>
              <w:spacing w:after="0"/>
              <w:ind w:left="15"/>
            </w:pPr>
            <w:r>
              <w:rPr>
                <w:rFonts w:ascii="Arial" w:eastAsia="Arial" w:hAnsi="Arial" w:cs="Arial"/>
                <w:b/>
                <w:color w:val="FFFFFF"/>
                <w:sz w:val="16"/>
              </w:rPr>
              <w:t>Kit Name</w:t>
            </w:r>
          </w:p>
        </w:tc>
        <w:tc>
          <w:tcPr>
            <w:tcW w:w="3118" w:type="dxa"/>
            <w:tcBorders>
              <w:top w:val="single" w:sz="6" w:space="0" w:color="1A2A4A"/>
              <w:left w:val="nil"/>
              <w:bottom w:val="single" w:sz="6" w:space="0" w:color="1A2A4A"/>
              <w:right w:val="nil"/>
            </w:tcBorders>
            <w:shd w:val="clear" w:color="auto" w:fill="FFFFFF"/>
            <w:vAlign w:val="center"/>
          </w:tcPr>
          <w:p w14:paraId="481E9B21" w14:textId="77777777" w:rsidR="00961A83" w:rsidRDefault="00C97A1B">
            <w:pPr>
              <w:spacing w:after="0"/>
              <w:ind w:left="59"/>
              <w:jc w:val="center"/>
            </w:pPr>
            <w:r>
              <w:rPr>
                <w:rFonts w:ascii="Arial" w:eastAsia="Arial" w:hAnsi="Arial" w:cs="Arial"/>
                <w:color w:val="1A2A4A"/>
                <w:sz w:val="16"/>
              </w:rPr>
              <w:t>Beauty Holistic 2026</w:t>
            </w:r>
          </w:p>
        </w:tc>
        <w:tc>
          <w:tcPr>
            <w:tcW w:w="1913" w:type="dxa"/>
            <w:tcBorders>
              <w:top w:val="single" w:sz="6" w:space="0" w:color="1A2A4A"/>
              <w:left w:val="nil"/>
              <w:bottom w:val="single" w:sz="6" w:space="0" w:color="1A2A4A"/>
              <w:right w:val="nil"/>
            </w:tcBorders>
            <w:shd w:val="clear" w:color="auto" w:fill="1A2A4A"/>
            <w:vAlign w:val="center"/>
          </w:tcPr>
          <w:p w14:paraId="59322AF0" w14:textId="77777777" w:rsidR="00961A83" w:rsidRDefault="00C97A1B">
            <w:pPr>
              <w:spacing w:after="0"/>
            </w:pPr>
            <w:r>
              <w:rPr>
                <w:rFonts w:ascii="Arial" w:eastAsia="Arial" w:hAnsi="Arial" w:cs="Arial"/>
                <w:b/>
                <w:color w:val="FFFFFF"/>
                <w:sz w:val="16"/>
              </w:rPr>
              <w:t>Delivery Method</w:t>
            </w:r>
          </w:p>
          <w:p w14:paraId="74A60CE1" w14:textId="77777777" w:rsidR="00961A83" w:rsidRDefault="00C97A1B">
            <w:pPr>
              <w:spacing w:after="0"/>
            </w:pPr>
            <w:r>
              <w:rPr>
                <w:rFonts w:ascii="Arial" w:eastAsia="Arial" w:hAnsi="Arial" w:cs="Arial"/>
                <w:b/>
                <w:color w:val="FFFFFF"/>
                <w:sz w:val="16"/>
              </w:rPr>
              <w:tab/>
            </w:r>
          </w:p>
        </w:tc>
        <w:tc>
          <w:tcPr>
            <w:tcW w:w="3400" w:type="dxa"/>
            <w:gridSpan w:val="2"/>
            <w:tcBorders>
              <w:top w:val="single" w:sz="6" w:space="0" w:color="1A2A4A"/>
              <w:left w:val="nil"/>
              <w:bottom w:val="single" w:sz="6" w:space="0" w:color="1A2A4A"/>
              <w:right w:val="single" w:sz="6" w:space="0" w:color="1A2A4A"/>
            </w:tcBorders>
            <w:vAlign w:val="center"/>
          </w:tcPr>
          <w:p w14:paraId="21490FD2" w14:textId="77777777" w:rsidR="00961A83" w:rsidRDefault="00C97A1B">
            <w:pPr>
              <w:spacing w:after="0"/>
              <w:ind w:left="51"/>
              <w:jc w:val="center"/>
            </w:pPr>
            <w:r>
              <w:rPr>
                <w:rFonts w:ascii="Arial" w:eastAsia="Arial" w:hAnsi="Arial" w:cs="Arial"/>
                <w:color w:val="1A2A4A"/>
                <w:sz w:val="16"/>
              </w:rPr>
              <w:t>HOME DELIVERY INCLUDED</w:t>
            </w:r>
          </w:p>
        </w:tc>
      </w:tr>
    </w:tbl>
    <w:p w14:paraId="509C621C" w14:textId="77777777" w:rsidR="00961A83" w:rsidRDefault="00961A83">
      <w:pPr>
        <w:sectPr w:rsidR="00961A83">
          <w:pgSz w:w="11900" w:h="16840"/>
          <w:pgMar w:top="2290" w:right="853" w:bottom="339" w:left="993" w:header="720" w:footer="720" w:gutter="0"/>
          <w:cols w:space="720"/>
        </w:sectPr>
      </w:pPr>
    </w:p>
    <w:p w14:paraId="1A6CAC28" w14:textId="77777777" w:rsidR="00961A83" w:rsidRDefault="00C97A1B">
      <w:pPr>
        <w:tabs>
          <w:tab w:val="center" w:pos="864"/>
        </w:tabs>
        <w:spacing w:after="39"/>
      </w:pPr>
      <w:r>
        <w:rPr>
          <w:rFonts w:ascii="Arial" w:eastAsia="Arial" w:hAnsi="Arial" w:cs="Arial"/>
          <w:b/>
          <w:color w:val="1A2A4A"/>
          <w:sz w:val="16"/>
        </w:rPr>
        <w:t>Qty</w:t>
      </w:r>
      <w:r>
        <w:rPr>
          <w:rFonts w:ascii="Arial" w:eastAsia="Arial" w:hAnsi="Arial" w:cs="Arial"/>
          <w:b/>
          <w:color w:val="1A2A4A"/>
          <w:sz w:val="16"/>
        </w:rPr>
        <w:tab/>
        <w:t>Description</w:t>
      </w:r>
    </w:p>
    <w:p w14:paraId="56154828" w14:textId="77777777" w:rsidR="00961A83" w:rsidRDefault="00C97A1B">
      <w:pPr>
        <w:tabs>
          <w:tab w:val="center" w:pos="864"/>
        </w:tabs>
        <w:spacing w:after="61" w:line="265" w:lineRule="auto"/>
      </w:pPr>
      <w:r>
        <w:rPr>
          <w:rFonts w:ascii="Arial" w:eastAsia="Arial" w:hAnsi="Arial" w:cs="Arial"/>
          <w:color w:val="1A2A4A"/>
          <w:sz w:val="12"/>
        </w:rPr>
        <w:t>1.00</w:t>
      </w:r>
      <w:r>
        <w:rPr>
          <w:rFonts w:ascii="Arial" w:eastAsia="Arial" w:hAnsi="Arial" w:cs="Arial"/>
          <w:color w:val="1A2A4A"/>
          <w:sz w:val="12"/>
        </w:rPr>
        <w:tab/>
        <w:t>Headband Black</w:t>
      </w:r>
    </w:p>
    <w:p w14:paraId="097E0744" w14:textId="77777777" w:rsidR="00961A83" w:rsidRDefault="00C97A1B">
      <w:pPr>
        <w:tabs>
          <w:tab w:val="center" w:pos="967"/>
        </w:tabs>
        <w:spacing w:after="61" w:line="265" w:lineRule="auto"/>
      </w:pPr>
      <w:r>
        <w:rPr>
          <w:rFonts w:ascii="Arial" w:eastAsia="Arial" w:hAnsi="Arial" w:cs="Arial"/>
          <w:color w:val="1A2A4A"/>
          <w:sz w:val="12"/>
        </w:rPr>
        <w:t>2.00</w:t>
      </w:r>
      <w:r>
        <w:rPr>
          <w:rFonts w:ascii="Arial" w:eastAsia="Arial" w:hAnsi="Arial" w:cs="Arial"/>
          <w:color w:val="1A2A4A"/>
          <w:sz w:val="12"/>
        </w:rPr>
        <w:tab/>
        <w:t>Mask Sponge (Pk 2)</w:t>
      </w:r>
    </w:p>
    <w:p w14:paraId="42E98249" w14:textId="77777777" w:rsidR="00961A83" w:rsidRDefault="00C97A1B">
      <w:pPr>
        <w:tabs>
          <w:tab w:val="center" w:pos="997"/>
        </w:tabs>
        <w:spacing w:after="61" w:line="265" w:lineRule="auto"/>
      </w:pPr>
      <w:r>
        <w:rPr>
          <w:rFonts w:ascii="Arial" w:eastAsia="Arial" w:hAnsi="Arial" w:cs="Arial"/>
          <w:color w:val="1A2A4A"/>
          <w:sz w:val="12"/>
        </w:rPr>
        <w:t>1.00</w:t>
      </w:r>
      <w:r>
        <w:rPr>
          <w:rFonts w:ascii="Arial" w:eastAsia="Arial" w:hAnsi="Arial" w:cs="Arial"/>
          <w:color w:val="1A2A4A"/>
          <w:sz w:val="12"/>
        </w:rPr>
        <w:tab/>
      </w:r>
      <w:r>
        <w:rPr>
          <w:rFonts w:ascii="Arial" w:eastAsia="Arial" w:hAnsi="Arial" w:cs="Arial"/>
          <w:color w:val="1A2A4A"/>
          <w:sz w:val="12"/>
        </w:rPr>
        <w:t>Plastic Spatula 15Cm</w:t>
      </w:r>
    </w:p>
    <w:p w14:paraId="13380868" w14:textId="77777777" w:rsidR="00961A83" w:rsidRDefault="00C97A1B">
      <w:pPr>
        <w:tabs>
          <w:tab w:val="center" w:pos="720"/>
        </w:tabs>
        <w:spacing w:after="61" w:line="265" w:lineRule="auto"/>
      </w:pPr>
      <w:r>
        <w:rPr>
          <w:rFonts w:ascii="Arial" w:eastAsia="Arial" w:hAnsi="Arial" w:cs="Arial"/>
          <w:color w:val="1A2A4A"/>
          <w:sz w:val="12"/>
        </w:rPr>
        <w:t>1.00</w:t>
      </w:r>
      <w:r>
        <w:rPr>
          <w:rFonts w:ascii="Arial" w:eastAsia="Arial" w:hAnsi="Arial" w:cs="Arial"/>
          <w:color w:val="1A2A4A"/>
          <w:sz w:val="12"/>
        </w:rPr>
        <w:tab/>
      </w:r>
      <w:proofErr w:type="spellStart"/>
      <w:r>
        <w:rPr>
          <w:rFonts w:ascii="Arial" w:eastAsia="Arial" w:hAnsi="Arial" w:cs="Arial"/>
          <w:color w:val="1A2A4A"/>
          <w:sz w:val="12"/>
        </w:rPr>
        <w:t>Stiring</w:t>
      </w:r>
      <w:proofErr w:type="spellEnd"/>
      <w:r>
        <w:rPr>
          <w:rFonts w:ascii="Arial" w:eastAsia="Arial" w:hAnsi="Arial" w:cs="Arial"/>
          <w:color w:val="1A2A4A"/>
          <w:sz w:val="12"/>
        </w:rPr>
        <w:t xml:space="preserve"> Rod</w:t>
      </w:r>
    </w:p>
    <w:p w14:paraId="67A7481C" w14:textId="77777777" w:rsidR="00961A83" w:rsidRDefault="00C97A1B">
      <w:pPr>
        <w:tabs>
          <w:tab w:val="center" w:pos="884"/>
        </w:tabs>
        <w:spacing w:after="61" w:line="265" w:lineRule="auto"/>
      </w:pPr>
      <w:r>
        <w:rPr>
          <w:rFonts w:ascii="Arial" w:eastAsia="Arial" w:hAnsi="Arial" w:cs="Arial"/>
          <w:color w:val="1A2A4A"/>
          <w:sz w:val="12"/>
        </w:rPr>
        <w:t>1.00</w:t>
      </w:r>
      <w:r>
        <w:rPr>
          <w:rFonts w:ascii="Arial" w:eastAsia="Arial" w:hAnsi="Arial" w:cs="Arial"/>
          <w:color w:val="1A2A4A"/>
          <w:sz w:val="12"/>
        </w:rPr>
        <w:tab/>
        <w:t>Towelling Turban</w:t>
      </w:r>
    </w:p>
    <w:p w14:paraId="17863B35" w14:textId="77777777" w:rsidR="00961A83" w:rsidRDefault="00C97A1B">
      <w:pPr>
        <w:tabs>
          <w:tab w:val="center" w:pos="977"/>
        </w:tabs>
        <w:spacing w:after="7986" w:line="265" w:lineRule="auto"/>
      </w:pPr>
      <w:r>
        <w:rPr>
          <w:noProof/>
        </w:rPr>
        <w:drawing>
          <wp:anchor distT="0" distB="0" distL="114300" distR="114300" simplePos="0" relativeHeight="251659264" behindDoc="0" locked="0" layoutInCell="1" allowOverlap="0" wp14:anchorId="54603758" wp14:editId="0A380EC7">
            <wp:simplePos x="0" y="0"/>
            <wp:positionH relativeFrom="page">
              <wp:posOffset>406800</wp:posOffset>
            </wp:positionH>
            <wp:positionV relativeFrom="page">
              <wp:posOffset>504921</wp:posOffset>
            </wp:positionV>
            <wp:extent cx="3262342" cy="731660"/>
            <wp:effectExtent l="0" t="0" r="0" b="0"/>
            <wp:wrapTopAndBottom/>
            <wp:docPr id="151" name="Picture 15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1" name="Picture 151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3262342" cy="7316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239B99AC" wp14:editId="236329DD">
                <wp:simplePos x="0" y="0"/>
                <wp:positionH relativeFrom="margin">
                  <wp:posOffset>-127139</wp:posOffset>
                </wp:positionH>
                <wp:positionV relativeFrom="paragraph">
                  <wp:posOffset>5158070</wp:posOffset>
                </wp:positionV>
                <wp:extent cx="6783768" cy="9525"/>
                <wp:effectExtent l="0" t="0" r="0" b="0"/>
                <wp:wrapTopAndBottom/>
                <wp:docPr id="1529" name="Group 152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783768" cy="9525"/>
                          <a:chOff x="0" y="0"/>
                          <a:chExt cx="6783768" cy="9525"/>
                        </a:xfrm>
                      </wpg:grpSpPr>
                      <wps:wsp>
                        <wps:cNvPr id="185" name="Shape 185"/>
                        <wps:cNvSpPr/>
                        <wps:spPr>
                          <a:xfrm>
                            <a:off x="0" y="0"/>
                            <a:ext cx="678376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83768">
                                <a:moveTo>
                                  <a:pt x="0" y="0"/>
                                </a:moveTo>
                                <a:lnTo>
                                  <a:pt x="6783768" y="0"/>
                                </a:lnTo>
                              </a:path>
                            </a:pathLst>
                          </a:custGeom>
                          <a:ln w="9525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529" style="width:534.155pt;height:0.75pt;position:absolute;mso-position-horizontal-relative:margin;mso-position-horizontal:absolute;margin-left:-10.011pt;mso-position-vertical-relative:text;margin-top:406.147pt;" coordsize="67837,95">
                <v:shape id="Shape 185" style="position:absolute;width:67837;height:0;left:0;top:0;" coordsize="6783768,0" path="m0,0l6783768,0">
                  <v:stroke weight="0.75pt" endcap="flat" joinstyle="miter" miterlimit="10" on="true" color="#000000"/>
                  <v:fill on="false" color="#000000" opacity="0"/>
                </v:shape>
                <w10:wrap type="topAndBottom"/>
              </v:group>
            </w:pict>
          </mc:Fallback>
        </mc:AlternateContent>
      </w:r>
      <w:r>
        <w:rPr>
          <w:rFonts w:ascii="Arial" w:eastAsia="Arial" w:hAnsi="Arial" w:cs="Arial"/>
          <w:color w:val="1A2A4A"/>
          <w:sz w:val="12"/>
        </w:rPr>
        <w:t>1.00</w:t>
      </w:r>
      <w:r>
        <w:rPr>
          <w:rFonts w:ascii="Arial" w:eastAsia="Arial" w:hAnsi="Arial" w:cs="Arial"/>
          <w:color w:val="1A2A4A"/>
          <w:sz w:val="12"/>
        </w:rPr>
        <w:tab/>
        <w:t>Measuring Cup 60Ml</w:t>
      </w:r>
    </w:p>
    <w:p w14:paraId="139A1C59" w14:textId="77777777" w:rsidR="00961A83" w:rsidRDefault="00C97A1B">
      <w:pPr>
        <w:spacing w:before="26" w:after="0"/>
        <w:ind w:left="49"/>
      </w:pPr>
      <w:r>
        <w:rPr>
          <w:rFonts w:ascii="Arial" w:eastAsia="Arial" w:hAnsi="Arial" w:cs="Arial"/>
          <w:sz w:val="16"/>
        </w:rPr>
        <w:lastRenderedPageBreak/>
        <w:t>College Kits Direct, Unit 24 Ashville Way, Whetstone, LE8 6NU</w:t>
      </w:r>
    </w:p>
    <w:p w14:paraId="1A3E4FBC" w14:textId="77777777" w:rsidR="00961A83" w:rsidRDefault="00C97A1B">
      <w:pPr>
        <w:spacing w:after="0"/>
        <w:ind w:left="52"/>
        <w:jc w:val="center"/>
      </w:pPr>
      <w:r>
        <w:rPr>
          <w:rFonts w:ascii="Arial" w:eastAsia="Arial" w:hAnsi="Arial" w:cs="Arial"/>
          <w:sz w:val="16"/>
        </w:rPr>
        <w:t xml:space="preserve">Email: </w:t>
      </w:r>
      <w:r>
        <w:rPr>
          <w:rFonts w:ascii="Arial" w:eastAsia="Arial" w:hAnsi="Arial" w:cs="Arial"/>
          <w:color w:val="0000FF"/>
          <w:sz w:val="16"/>
          <w:u w:val="single" w:color="0000FF"/>
        </w:rPr>
        <w:t>info@collegekitsdirect.com</w:t>
      </w:r>
      <w:r>
        <w:rPr>
          <w:rFonts w:ascii="Arial" w:eastAsia="Arial" w:hAnsi="Arial" w:cs="Arial"/>
          <w:sz w:val="16"/>
        </w:rPr>
        <w:t xml:space="preserve"> Tel: 0116 2847022</w:t>
      </w:r>
    </w:p>
    <w:p w14:paraId="6385AB1F" w14:textId="77777777" w:rsidR="00961A83" w:rsidRDefault="00961A83">
      <w:pPr>
        <w:sectPr w:rsidR="00961A83">
          <w:type w:val="continuous"/>
          <w:pgSz w:w="11900" w:h="16840"/>
          <w:pgMar w:top="2290" w:right="6655" w:bottom="339" w:left="765" w:header="720" w:footer="720" w:gutter="0"/>
          <w:cols w:space="720"/>
        </w:sectPr>
      </w:pPr>
    </w:p>
    <w:p w14:paraId="1A02BD93" w14:textId="77777777" w:rsidR="00961A83" w:rsidRDefault="00C97A1B">
      <w:pPr>
        <w:spacing w:after="0"/>
      </w:pPr>
      <w:r>
        <w:rPr>
          <w:rFonts w:ascii="Arial" w:eastAsia="Arial" w:hAnsi="Arial" w:cs="Arial"/>
          <w:sz w:val="16"/>
        </w:rPr>
        <w:t>For full T&amp;Cs please visit</w:t>
      </w:r>
      <w:hyperlink r:id="rId10">
        <w:r>
          <w:rPr>
            <w:rFonts w:ascii="Arial" w:eastAsia="Arial" w:hAnsi="Arial" w:cs="Arial"/>
            <w:sz w:val="16"/>
          </w:rPr>
          <w:t xml:space="preserve"> </w:t>
        </w:r>
      </w:hyperlink>
      <w:hyperlink r:id="rId11">
        <w:r>
          <w:rPr>
            <w:rFonts w:ascii="Arial" w:eastAsia="Arial" w:hAnsi="Arial" w:cs="Arial"/>
            <w:color w:val="0563C1"/>
            <w:sz w:val="16"/>
            <w:u w:val="single" w:color="0563C1"/>
          </w:rPr>
          <w:t>www.collegekitsdirect.com/terms</w:t>
        </w:r>
      </w:hyperlink>
      <w:hyperlink r:id="rId12">
        <w:r>
          <w:rPr>
            <w:rFonts w:ascii="Arial" w:eastAsia="Arial" w:hAnsi="Arial" w:cs="Arial"/>
            <w:color w:val="0563C1"/>
            <w:sz w:val="16"/>
            <w:u w:val="single" w:color="0563C1"/>
          </w:rPr>
          <w:t>-</w:t>
        </w:r>
      </w:hyperlink>
      <w:hyperlink r:id="rId13">
        <w:r>
          <w:rPr>
            <w:rFonts w:ascii="Arial" w:eastAsia="Arial" w:hAnsi="Arial" w:cs="Arial"/>
            <w:color w:val="0563C1"/>
            <w:sz w:val="16"/>
            <w:u w:val="single" w:color="0563C1"/>
          </w:rPr>
          <w:t>conditions/</w:t>
        </w:r>
      </w:hyperlink>
    </w:p>
    <w:sectPr w:rsidR="00961A83">
      <w:type w:val="continuous"/>
      <w:pgSz w:w="11900" w:h="16840"/>
      <w:pgMar w:top="2290" w:right="685" w:bottom="339" w:left="6301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EA3E8B"/>
    <w:multiLevelType w:val="hybridMultilevel"/>
    <w:tmpl w:val="EA84905A"/>
    <w:lvl w:ilvl="0" w:tplc="2FFC1D00">
      <w:start w:val="1"/>
      <w:numFmt w:val="decimal"/>
      <w:lvlText w:val="%1"/>
      <w:lvlJc w:val="left"/>
      <w:pPr>
        <w:ind w:left="221"/>
      </w:pPr>
      <w:rPr>
        <w:rFonts w:ascii="Arial" w:eastAsia="Arial" w:hAnsi="Arial" w:cs="Arial"/>
        <w:b w:val="0"/>
        <w:i w:val="0"/>
        <w:strike w:val="0"/>
        <w:dstrike w:val="0"/>
        <w:color w:val="FCBE0E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D908A91E">
      <w:start w:val="1"/>
      <w:numFmt w:val="lowerLetter"/>
      <w:lvlText w:val="%2"/>
      <w:lvlJc w:val="left"/>
      <w:pPr>
        <w:ind w:left="2362"/>
      </w:pPr>
      <w:rPr>
        <w:rFonts w:ascii="Arial" w:eastAsia="Arial" w:hAnsi="Arial" w:cs="Arial"/>
        <w:b w:val="0"/>
        <w:i w:val="0"/>
        <w:strike w:val="0"/>
        <w:dstrike w:val="0"/>
        <w:color w:val="FCBE0E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96A6E414">
      <w:start w:val="1"/>
      <w:numFmt w:val="lowerRoman"/>
      <w:lvlText w:val="%3"/>
      <w:lvlJc w:val="left"/>
      <w:pPr>
        <w:ind w:left="3082"/>
      </w:pPr>
      <w:rPr>
        <w:rFonts w:ascii="Arial" w:eastAsia="Arial" w:hAnsi="Arial" w:cs="Arial"/>
        <w:b w:val="0"/>
        <w:i w:val="0"/>
        <w:strike w:val="0"/>
        <w:dstrike w:val="0"/>
        <w:color w:val="FCBE0E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5B16ED16">
      <w:start w:val="1"/>
      <w:numFmt w:val="decimal"/>
      <w:lvlText w:val="%4"/>
      <w:lvlJc w:val="left"/>
      <w:pPr>
        <w:ind w:left="3802"/>
      </w:pPr>
      <w:rPr>
        <w:rFonts w:ascii="Arial" w:eastAsia="Arial" w:hAnsi="Arial" w:cs="Arial"/>
        <w:b w:val="0"/>
        <w:i w:val="0"/>
        <w:strike w:val="0"/>
        <w:dstrike w:val="0"/>
        <w:color w:val="FCBE0E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2B861198">
      <w:start w:val="1"/>
      <w:numFmt w:val="lowerLetter"/>
      <w:lvlText w:val="%5"/>
      <w:lvlJc w:val="left"/>
      <w:pPr>
        <w:ind w:left="4522"/>
      </w:pPr>
      <w:rPr>
        <w:rFonts w:ascii="Arial" w:eastAsia="Arial" w:hAnsi="Arial" w:cs="Arial"/>
        <w:b w:val="0"/>
        <w:i w:val="0"/>
        <w:strike w:val="0"/>
        <w:dstrike w:val="0"/>
        <w:color w:val="FCBE0E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59A43B8A">
      <w:start w:val="1"/>
      <w:numFmt w:val="lowerRoman"/>
      <w:lvlText w:val="%6"/>
      <w:lvlJc w:val="left"/>
      <w:pPr>
        <w:ind w:left="5242"/>
      </w:pPr>
      <w:rPr>
        <w:rFonts w:ascii="Arial" w:eastAsia="Arial" w:hAnsi="Arial" w:cs="Arial"/>
        <w:b w:val="0"/>
        <w:i w:val="0"/>
        <w:strike w:val="0"/>
        <w:dstrike w:val="0"/>
        <w:color w:val="FCBE0E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8B9E9D66">
      <w:start w:val="1"/>
      <w:numFmt w:val="decimal"/>
      <w:lvlText w:val="%7"/>
      <w:lvlJc w:val="left"/>
      <w:pPr>
        <w:ind w:left="5962"/>
      </w:pPr>
      <w:rPr>
        <w:rFonts w:ascii="Arial" w:eastAsia="Arial" w:hAnsi="Arial" w:cs="Arial"/>
        <w:b w:val="0"/>
        <w:i w:val="0"/>
        <w:strike w:val="0"/>
        <w:dstrike w:val="0"/>
        <w:color w:val="FCBE0E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BA60875E">
      <w:start w:val="1"/>
      <w:numFmt w:val="lowerLetter"/>
      <w:lvlText w:val="%8"/>
      <w:lvlJc w:val="left"/>
      <w:pPr>
        <w:ind w:left="6682"/>
      </w:pPr>
      <w:rPr>
        <w:rFonts w:ascii="Arial" w:eastAsia="Arial" w:hAnsi="Arial" w:cs="Arial"/>
        <w:b w:val="0"/>
        <w:i w:val="0"/>
        <w:strike w:val="0"/>
        <w:dstrike w:val="0"/>
        <w:color w:val="FCBE0E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C75EF4D8">
      <w:start w:val="1"/>
      <w:numFmt w:val="lowerRoman"/>
      <w:lvlText w:val="%9"/>
      <w:lvlJc w:val="left"/>
      <w:pPr>
        <w:ind w:left="7402"/>
      </w:pPr>
      <w:rPr>
        <w:rFonts w:ascii="Arial" w:eastAsia="Arial" w:hAnsi="Arial" w:cs="Arial"/>
        <w:b w:val="0"/>
        <w:i w:val="0"/>
        <w:strike w:val="0"/>
        <w:dstrike w:val="0"/>
        <w:color w:val="FCBE0E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65341135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61A83"/>
    <w:rsid w:val="0020630C"/>
    <w:rsid w:val="00747550"/>
    <w:rsid w:val="00961A83"/>
    <w:rsid w:val="00C97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4868502"/>
  <w15:docId w15:val="{7BCC6BA0-5992-4FED-953F-56D09A71E7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GB" w:eastAsia="en-GB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line="259" w:lineRule="auto"/>
    </w:pPr>
    <w:rPr>
      <w:rFonts w:ascii="Calibri" w:eastAsia="Calibri" w:hAnsi="Calibri" w:cs="Calibri"/>
      <w:color w:val="000000"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apitalhairandbeauty.co.uk/student-ordering" TargetMode="External"/><Relationship Id="rId13" Type="http://schemas.openxmlformats.org/officeDocument/2006/relationships/hyperlink" Target="http://www.collegekitsdirect.com/terms-conditions/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capitalhairandbeauty.co.uk/student-ordering" TargetMode="External"/><Relationship Id="rId12" Type="http://schemas.openxmlformats.org/officeDocument/2006/relationships/hyperlink" Target="http://www.collegekitsdirect.com/terms-conditions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capitalhairandbeauty.co.uk/student-ordering" TargetMode="External"/><Relationship Id="rId11" Type="http://schemas.openxmlformats.org/officeDocument/2006/relationships/hyperlink" Target="http://www.collegekitsdirect.com/terms-conditions/" TargetMode="External"/><Relationship Id="rId5" Type="http://schemas.openxmlformats.org/officeDocument/2006/relationships/image" Target="media/image1.jpg"/><Relationship Id="rId15" Type="http://schemas.openxmlformats.org/officeDocument/2006/relationships/theme" Target="theme/theme1.xml"/><Relationship Id="rId10" Type="http://schemas.openxmlformats.org/officeDocument/2006/relationships/hyperlink" Target="http://www.collegekitsdirect.com/terms-conditions/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196</Words>
  <Characters>1121</Characters>
  <Application>Microsoft Office Word</Application>
  <DocSecurity>4</DocSecurity>
  <Lines>9</Lines>
  <Paragraphs>2</Paragraphs>
  <ScaleCrop>false</ScaleCrop>
  <Company>Shrewsbury College</Company>
  <LinksUpToDate>false</LinksUpToDate>
  <CharactersWithSpaces>1315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Anne Sharples</dc:creator>
  <cp:keywords/>
  <cp:lastModifiedBy>Anne Sharples</cp:lastModifiedBy>
  <cp:revision>2</cp:revision>
  <dcterms:created xsi:type="dcterms:W3CDTF">2026-06-10T09:20:00Z</dcterms:created>
  <dcterms:modified xsi:type="dcterms:W3CDTF">2026-06-10T09:20:00Z</dcterms:modified>
</cp:coreProperties>
</file>