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32101A2" wp14:paraId="38E7BD5F" wp14:textId="35607D10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en-GB"/>
        </w:rPr>
      </w:pPr>
      <w:r w:rsidRPr="732101A2" w:rsidR="6982D7D1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en-GB"/>
        </w:rPr>
        <w:t>Summer homework for A level English Language.</w:t>
      </w:r>
    </w:p>
    <w:p xmlns:wp14="http://schemas.microsoft.com/office/word/2010/wordml" w:rsidP="732101A2" wp14:paraId="6A130AF8" wp14:textId="224E7B1C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The texts listed below will provide introductions to a range of topics that will be covered by your A level English Language course.</w:t>
      </w:r>
    </w:p>
    <w:p xmlns:wp14="http://schemas.microsoft.com/office/word/2010/wordml" w:rsidP="732101A2" wp14:paraId="620B79BD" wp14:textId="64EF7038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Your summer task is read 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single"/>
          <w:lang w:val="en-GB"/>
        </w:rPr>
        <w:t>at least one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of these texts; at the start of the academic year in September, you will be asked to complete a short writing task based upon the text (or one of the texts) you have selected.</w:t>
      </w:r>
    </w:p>
    <w:p xmlns:wp14="http://schemas.microsoft.com/office/word/2010/wordml" w:rsidP="732101A2" wp14:paraId="01BE511F" wp14:textId="6CD71E9D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Books:</w:t>
      </w:r>
    </w:p>
    <w:p xmlns:wp14="http://schemas.microsoft.com/office/word/2010/wordml" w:rsidP="732101A2" wp14:paraId="73934870" wp14:textId="2CBC0DDC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How Language Works 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by David Crystal</w:t>
      </w:r>
    </w:p>
    <w:p xmlns:wp14="http://schemas.microsoft.com/office/word/2010/wordml" w:rsidP="732101A2" wp14:paraId="74EE714D" wp14:textId="1B31AD7F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Talk on the Wild Side: The Untameable Nature of Language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by Lane Greene</w:t>
      </w:r>
    </w:p>
    <w:p xmlns:wp14="http://schemas.microsoft.com/office/word/2010/wordml" w:rsidP="732101A2" wp14:paraId="00879B33" wp14:textId="7EB3263A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Words on the Move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by John McWhorter</w:t>
      </w:r>
    </w:p>
    <w:p xmlns:wp14="http://schemas.microsoft.com/office/word/2010/wordml" w:rsidP="732101A2" wp14:paraId="668687B8" wp14:textId="05C4A2AC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The Myth of Mars and Venus: Do Men and Women Really Speak Different Languages?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by Deborah Cameron</w:t>
      </w:r>
    </w:p>
    <w:p xmlns:wp14="http://schemas.microsoft.com/office/word/2010/wordml" w:rsidP="732101A2" wp14:paraId="63B26086" wp14:textId="24161815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Because Internet: Understanding how language is changing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by Gretchen McCulloch</w:t>
      </w:r>
    </w:p>
    <w:p xmlns:wp14="http://schemas.microsoft.com/office/word/2010/wordml" w:rsidP="732101A2" wp14:paraId="00359FAF" wp14:textId="14304ACA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Online articles:</w:t>
      </w:r>
    </w:p>
    <w:p xmlns:wp14="http://schemas.microsoft.com/office/word/2010/wordml" w:rsidP="732101A2" wp14:paraId="70D0F468" wp14:textId="36084F2C">
      <w:pPr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From </w:t>
      </w:r>
      <w:r w:rsidRPr="732101A2" w:rsidR="6982D7D1">
        <w:rPr>
          <w:rFonts w:ascii="Cambria" w:hAnsi="Cambria" w:eastAsia="Cambria" w:cs="Cambria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The Conversation</w:t>
      </w:r>
      <w:r w:rsidRPr="732101A2" w:rsidR="6982D7D1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(please pick at least three if selecting this option):</w:t>
      </w:r>
    </w:p>
    <w:p xmlns:wp14="http://schemas.microsoft.com/office/word/2010/wordml" w:rsidP="732101A2" wp14:paraId="7C2B2E85" wp14:textId="42DD7804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age differences in language use and miscommunication, as well how we use language online to communicate: </w:t>
      </w:r>
      <w:hyperlink r:id="R866a2f650244453f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When what you type doesn't mean the same thing to the (older) person you're texting or tweeting (theconversation.com)</w:t>
        </w:r>
      </w:hyperlink>
    </w:p>
    <w:p xmlns:wp14="http://schemas.microsoft.com/office/word/2010/wordml" w:rsidP="732101A2" wp14:paraId="64DEF04C" wp14:textId="03E86DEE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dialect: </w:t>
      </w:r>
      <w:hyperlink r:id="Rddec594755744c64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The cockney dialect is not dead – it’s just called 'Essex' now (theconversation.com)</w:t>
        </w:r>
      </w:hyperlink>
    </w:p>
    <w:p xmlns:wp14="http://schemas.microsoft.com/office/word/2010/wordml" w:rsidP="732101A2" wp14:paraId="7551F1D7" wp14:textId="68A870D7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accent bias and class, region and gender: </w:t>
      </w:r>
      <w:hyperlink r:id="Rc31ea0292fde43cd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Talking posh still pays – that’s why Boris Johnson is rolling in it | Emma Beddington | The Guardian</w:t>
        </w:r>
      </w:hyperlink>
    </w:p>
    <w:p xmlns:wp14="http://schemas.microsoft.com/office/word/2010/wordml" w:rsidP="732101A2" wp14:paraId="4418CD6B" wp14:textId="07F00B9B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Language Change and word of the year: </w:t>
      </w:r>
      <w:hyperlink r:id="R39eff0c72b2342de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lang w:val="en-GB"/>
          </w:rPr>
          <w:t>https://euroweeklynews.com/2025/12/11/rage-bait-oxfords-word-of-the-year-2025-and-what-it-says-about-our-society/</w:t>
        </w:r>
      </w:hyperlink>
    </w:p>
    <w:p xmlns:wp14="http://schemas.microsoft.com/office/word/2010/wordml" w:rsidP="732101A2" wp14:paraId="5917DE4F" wp14:textId="6C9B0957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swearing and patterns across different languages: </w:t>
      </w:r>
      <w:hyperlink r:id="Re379885ca5784334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Swear words: we studied speakers of languages from Hindi to Hungarian to find out why obscenities sound the way they do (theconversation.com)</w:t>
        </w:r>
      </w:hyperlink>
    </w:p>
    <w:p xmlns:wp14="http://schemas.microsoft.com/office/word/2010/wordml" w:rsidP="732101A2" wp14:paraId="66B13859" wp14:textId="67F9152F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 article about Language Change and Pronouns: </w:t>
      </w:r>
      <w:hyperlink r:id="R038788fa60fc4605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‘It’s complicated – but you can’t shy away from it’: everything you wanted to know about pronouns (but were afraid to ask) | Gender | The Guardian</w:t>
        </w:r>
      </w:hyperlink>
    </w:p>
    <w:p xmlns:wp14="http://schemas.microsoft.com/office/word/2010/wordml" w:rsidP="732101A2" wp14:paraId="43AF0EB3" wp14:textId="3D1A6929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Extras:</w:t>
      </w:r>
    </w:p>
    <w:p xmlns:wp14="http://schemas.microsoft.com/office/word/2010/wordml" w:rsidP="732101A2" wp14:paraId="6B03CF0B" wp14:textId="2F3B6A95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You may also wish to check out the following:</w:t>
      </w:r>
    </w:p>
    <w:p xmlns:wp14="http://schemas.microsoft.com/office/word/2010/wordml" w:rsidP="732101A2" wp14:paraId="5E3CF0E8" wp14:textId="21DA4FC0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Blogs:</w:t>
      </w:r>
    </w:p>
    <w:p xmlns:wp14="http://schemas.microsoft.com/office/word/2010/wordml" w:rsidP="732101A2" wp14:paraId="6F91CCBF" wp14:textId="44D03F1B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3be2f9b78b3f40da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Language Log (upenn.edu)</w:t>
        </w:r>
      </w:hyperlink>
    </w:p>
    <w:p xmlns:wp14="http://schemas.microsoft.com/office/word/2010/wordml" w:rsidP="732101A2" wp14:paraId="69426366" wp14:textId="4CD262DB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cdd4bb7f33d14513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563C1"/>
            <w:u w:val="single"/>
            <w:lang w:val="en-GB"/>
          </w:rPr>
          <w:t>EngLangBlog (englishlangsfx.blogspot.com)</w:t>
        </w:r>
      </w:hyperlink>
    </w:p>
    <w:p xmlns:wp14="http://schemas.microsoft.com/office/word/2010/wordml" w:rsidP="732101A2" wp14:paraId="1066EB56" wp14:textId="163B85B8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32101A2" w:rsidR="6982D7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Lexis podcast:</w:t>
      </w:r>
    </w:p>
    <w:p xmlns:wp14="http://schemas.microsoft.com/office/word/2010/wordml" w:rsidP="732101A2" wp14:paraId="6735F4AA" wp14:textId="7CE3047A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093e496b90354a65">
        <w:r w:rsidRPr="732101A2" w:rsidR="6982D7D1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1D9BF0"/>
            <w:u w:val="none"/>
            <w:lang w:val="en-GB"/>
          </w:rPr>
          <w:t>anchor.fm/lexispodcast</w:t>
        </w:r>
      </w:hyperlink>
    </w:p>
    <w:p xmlns:wp14="http://schemas.microsoft.com/office/word/2010/wordml" wp14:paraId="5E5787A5" wp14:textId="18525125"/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60028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19699F1"/>
    <w:rsid w:val="219699F1"/>
    <w:rsid w:val="690859C3"/>
    <w:rsid w:val="6982D7D1"/>
    <w:rsid w:val="73210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67967"/>
  <w15:chartTrackingRefBased/>
  <w15:docId w15:val="{BACE9778-A95E-46F7-9014-E280828F32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uiPriority w:val="34"/>
    <w:name w:val="List Paragraph"/>
    <w:basedOn w:val="Normal"/>
    <w:qFormat/>
    <w:rsid w:val="732101A2"/>
    <w:pPr>
      <w:spacing/>
      <w:ind w:left="720"/>
      <w:contextualSpacing/>
    </w:pPr>
  </w:style>
  <w:style w:type="character" w:styleId="Hyperlink">
    <w:uiPriority w:val="99"/>
    <w:name w:val="Hyperlink"/>
    <w:basedOn w:val="DefaultParagraphFont"/>
    <w:unhideWhenUsed/>
    <w:rsid w:val="732101A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theconversation.com/when-what-you-type-doesnt-mean-the-same-thing-to-the-older-person-youre-texting-or-tweeting-197737?utm_medium=email&amp;utm_campaign=Latest%20from%20The%20Conversation%20for%20April%2014%202023%20-%202598126127&amp;utm_content=Latest%20from%20The%20Conversation%20for%20April%2014%202023%20-%202598126127+CID_fa483126de9089d74e601a9a4cf020f3&amp;utm_source=campaign_monitor_uk&amp;utm_term=why%20we%20find%20it%20so%20hard%20to%20get%20our%20point%20across%20in%20digital%20exchanges" TargetMode="External" Id="R866a2f650244453f" /><Relationship Type="http://schemas.openxmlformats.org/officeDocument/2006/relationships/hyperlink" Target="https://theconversation.com/the-cockney-dialect-is-not-dead-its-just-called-essex-now-196447?utm_source=facebook" TargetMode="External" Id="Rddec594755744c64" /><Relationship Type="http://schemas.openxmlformats.org/officeDocument/2006/relationships/hyperlink" Target="https://www.theguardian.com/commentisfree/2023/feb/26/talking-posh-still-pays-thats-why-boris-johnson-is-rolling-in-it?CMP=Share_AndroidApp_Other" TargetMode="External" Id="Rc31ea0292fde43cd" /><Relationship Type="http://schemas.openxmlformats.org/officeDocument/2006/relationships/hyperlink" Target="https://euroweeklynews.com/2025/12/11/rage-bait-oxfords-word-of-the-year-2025-and-what-it-says-about-our-society/" TargetMode="External" Id="R39eff0c72b2342de" /><Relationship Type="http://schemas.openxmlformats.org/officeDocument/2006/relationships/hyperlink" Target="https://theconversation.com/swear-words-we-studied-speakers-of-languages-from-hindi-to-hungarian-to-find-out-why-obscenities-sound-the-way-they-do-192473?utm_medium=email&amp;utm_campaign=Latest%20from%20The%20Conversation%20for%20December%207%202022%20-%202484224884&amp;utm_content=Latest%20from%20The%20Conversation%20for%20December%207%202022%20-%202484224884+CID_699e75378655f3c1fafd11caf764afc5&amp;utm_source=campaign_monitor_uk&amp;utm_term=universal%20sound%20patterns%20in%20profanity" TargetMode="External" Id="Re379885ca5784334" /><Relationship Type="http://schemas.openxmlformats.org/officeDocument/2006/relationships/hyperlink" Target="https://www.theguardian.com/world/2022/nov/26/pronouns-gendered-language-revolution-britain?CMP=Share_AndroidApp_Other" TargetMode="External" Id="R038788fa60fc4605" /><Relationship Type="http://schemas.openxmlformats.org/officeDocument/2006/relationships/hyperlink" Target="https://languagelog.ldc.upenn.edu/nll/" TargetMode="External" Id="R3be2f9b78b3f40da" /><Relationship Type="http://schemas.openxmlformats.org/officeDocument/2006/relationships/hyperlink" Target="http://englishlangsfx.blogspot.com/" TargetMode="External" Id="Rcdd4bb7f33d14513" /><Relationship Type="http://schemas.openxmlformats.org/officeDocument/2006/relationships/hyperlink" Target="https://t.co/V9EP7qJr56" TargetMode="External" Id="R093e496b90354a65" /><Relationship Type="http://schemas.openxmlformats.org/officeDocument/2006/relationships/numbering" Target="/word/numbering.xml" Id="R5525c9c028984269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Neil Allan</dc:creator>
  <keywords/>
  <dc:description/>
  <lastModifiedBy>Neil Allan</lastModifiedBy>
  <revision>2</revision>
  <dcterms:created xsi:type="dcterms:W3CDTF">2026-06-16T09:50:35.2591219Z</dcterms:created>
  <dcterms:modified xsi:type="dcterms:W3CDTF">2026-06-16T09:51:52.7096504Z</dcterms:modified>
</coreProperties>
</file>